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48F" w:rsidRPr="00387DA8" w:rsidRDefault="00387DA8" w:rsidP="00387DA8">
      <w:pPr>
        <w:contextualSpacing/>
        <w:jc w:val="center"/>
        <w:rPr>
          <w:rFonts w:ascii="Comic Sans MS" w:hAnsi="Comic Sans MS" w:cs="Times New Roman"/>
          <w:b/>
          <w:sz w:val="32"/>
          <w:szCs w:val="32"/>
        </w:rPr>
      </w:pPr>
      <w:r w:rsidRPr="00387DA8">
        <w:rPr>
          <w:rFonts w:ascii="Comic Sans MS" w:hAnsi="Comic Sans MS" w:cs="Times New Roman"/>
          <w:b/>
          <w:sz w:val="32"/>
          <w:szCs w:val="32"/>
        </w:rPr>
        <w:t>Jesus Speaking at the Feast of Tabernacles</w:t>
      </w:r>
    </w:p>
    <w:p w:rsidR="00387DA8" w:rsidRDefault="00387DA8" w:rsidP="00387DA8">
      <w:pPr>
        <w:contextualSpacing/>
        <w:jc w:val="center"/>
        <w:rPr>
          <w:rFonts w:ascii="Times New Roman" w:hAnsi="Times New Roman" w:cs="Times New Roman"/>
          <w:b/>
          <w:sz w:val="28"/>
          <w:szCs w:val="28"/>
        </w:rPr>
      </w:pPr>
      <w:r w:rsidRPr="00387DA8">
        <w:rPr>
          <w:rFonts w:ascii="Times New Roman" w:hAnsi="Times New Roman" w:cs="Times New Roman"/>
          <w:b/>
          <w:sz w:val="28"/>
          <w:szCs w:val="28"/>
        </w:rPr>
        <w:t>(John chapter 7)</w:t>
      </w:r>
    </w:p>
    <w:p w:rsidR="00387DA8" w:rsidRDefault="00F61E3B" w:rsidP="00387DA8">
      <w:pPr>
        <w:contextualSpacing/>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2057400" cy="1463179"/>
            <wp:effectExtent l="19050" t="0" r="0" b="0"/>
            <wp:docPr id="3" name="Picture 1" descr="C:\Users\Wes Friesen\Documents\Jesus and the Feast of the Tabernacles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s Friesen\Documents\Jesus and the Feast of the Tabernacles Picture.jpg"/>
                    <pic:cNvPicPr>
                      <a:picLocks noChangeAspect="1" noChangeArrowheads="1"/>
                    </pic:cNvPicPr>
                  </pic:nvPicPr>
                  <pic:blipFill>
                    <a:blip r:embed="rId6"/>
                    <a:srcRect/>
                    <a:stretch>
                      <a:fillRect/>
                    </a:stretch>
                  </pic:blipFill>
                  <pic:spPr bwMode="auto">
                    <a:xfrm>
                      <a:off x="0" y="0"/>
                      <a:ext cx="2063011" cy="1467169"/>
                    </a:xfrm>
                    <a:prstGeom prst="rect">
                      <a:avLst/>
                    </a:prstGeom>
                    <a:noFill/>
                    <a:ln w="9525">
                      <a:noFill/>
                      <a:miter lim="800000"/>
                      <a:headEnd/>
                      <a:tailEnd/>
                    </a:ln>
                  </pic:spPr>
                </pic:pic>
              </a:graphicData>
            </a:graphic>
          </wp:inline>
        </w:drawing>
      </w:r>
    </w:p>
    <w:p w:rsidR="00280FC2" w:rsidRPr="007E6DD9" w:rsidRDefault="00280FC2" w:rsidP="00F61E3B">
      <w:pPr>
        <w:rPr>
          <w:rFonts w:ascii="Times New Roman" w:hAnsi="Times New Roman" w:cs="Times New Roman"/>
          <w:b/>
          <w:sz w:val="28"/>
          <w:szCs w:val="28"/>
        </w:rPr>
      </w:pPr>
      <w:r w:rsidRPr="007E6DD9">
        <w:rPr>
          <w:rFonts w:ascii="Times New Roman" w:hAnsi="Times New Roman" w:cs="Times New Roman"/>
          <w:b/>
          <w:sz w:val="28"/>
          <w:szCs w:val="28"/>
        </w:rPr>
        <w:t>Some background to John Chapter 7</w:t>
      </w:r>
    </w:p>
    <w:p w:rsidR="00CC6363" w:rsidRPr="00F61E3B" w:rsidRDefault="00280FC2" w:rsidP="00CC6363">
      <w:pPr>
        <w:shd w:val="clear" w:color="auto" w:fill="FFFFFF"/>
        <w:spacing w:after="0" w:line="240" w:lineRule="auto"/>
        <w:contextualSpacing/>
        <w:textAlignment w:val="baseline"/>
        <w:rPr>
          <w:rFonts w:ascii="Times New Roman" w:hAnsi="Times New Roman" w:cs="Times New Roman"/>
          <w:sz w:val="24"/>
          <w:szCs w:val="24"/>
        </w:rPr>
      </w:pPr>
      <w:r w:rsidRPr="00F61E3B">
        <w:rPr>
          <w:rFonts w:ascii="Times New Roman" w:hAnsi="Times New Roman" w:cs="Times New Roman"/>
          <w:b/>
          <w:sz w:val="24"/>
          <w:szCs w:val="24"/>
        </w:rPr>
        <w:t xml:space="preserve">Feast of Tabernacles: </w:t>
      </w:r>
      <w:r w:rsidR="00CC6363" w:rsidRPr="00F61E3B">
        <w:rPr>
          <w:rFonts w:ascii="Times New Roman" w:hAnsi="Times New Roman" w:cs="Times New Roman"/>
          <w:sz w:val="24"/>
          <w:szCs w:val="24"/>
          <w:shd w:val="clear" w:color="auto" w:fill="FFFFFF"/>
        </w:rPr>
        <w:t>It was </w:t>
      </w:r>
      <w:r w:rsidR="00CC6363" w:rsidRPr="00F61E3B">
        <w:rPr>
          <w:rFonts w:ascii="Times New Roman" w:hAnsi="Times New Roman" w:cs="Times New Roman"/>
          <w:b/>
          <w:bCs/>
          <w:sz w:val="24"/>
          <w:szCs w:val="24"/>
          <w:shd w:val="clear" w:color="auto" w:fill="FFFFFF"/>
        </w:rPr>
        <w:t>Israel's Thanksgiving</w:t>
      </w:r>
      <w:r w:rsidR="00CC6363" w:rsidRPr="00F61E3B">
        <w:rPr>
          <w:rFonts w:ascii="Times New Roman" w:hAnsi="Times New Roman" w:cs="Times New Roman"/>
          <w:sz w:val="24"/>
          <w:szCs w:val="24"/>
          <w:shd w:val="clear" w:color="auto" w:fill="FFFFFF"/>
        </w:rPr>
        <w:t xml:space="preserve">. The Feast of Tabernacles was a reminder of when God delivered Israel, through Moses, out of slavery in Egypt and their time in the wilderness or desert. The Israelites lived in tabernacles or booths on their 40-year journey to the Promised Land. </w:t>
      </w:r>
      <w:r w:rsidR="00CC6363" w:rsidRPr="00F61E3B">
        <w:rPr>
          <w:rFonts w:ascii="Times New Roman" w:eastAsia="Times New Roman" w:hAnsi="Times New Roman" w:cs="Times New Roman"/>
          <w:sz w:val="24"/>
          <w:szCs w:val="24"/>
        </w:rPr>
        <w:t>This was a joyful, weeklong celebration in September when families camped out in temporary shelters to remember God’s faithfulness to Israel in the wilderness on the way from Egypt to Canaan under Moses. The Hebrews called it the festival of booths (</w:t>
      </w:r>
      <w:r w:rsidR="00AE4FBC" w:rsidRPr="00F61E3B">
        <w:rPr>
          <w:rFonts w:ascii="Times New Roman" w:eastAsia="Times New Roman" w:hAnsi="Times New Roman" w:cs="Times New Roman"/>
          <w:i/>
          <w:iCs/>
          <w:sz w:val="24"/>
          <w:szCs w:val="24"/>
          <w:bdr w:val="none" w:sz="0" w:space="0" w:color="auto" w:frame="1"/>
        </w:rPr>
        <w:t>Sukkoth</w:t>
      </w:r>
      <w:r w:rsidR="00CC6363" w:rsidRPr="00F61E3B">
        <w:rPr>
          <w:rFonts w:ascii="Times New Roman" w:eastAsia="Times New Roman" w:hAnsi="Times New Roman" w:cs="Times New Roman"/>
          <w:sz w:val="24"/>
          <w:szCs w:val="24"/>
        </w:rPr>
        <w:t>), because for the full week that it lasted people lived in makeshift booths of branches and leaves (cf. </w:t>
      </w:r>
      <w:hyperlink r:id="rId7" w:tgtFrame="BLB_NW" w:history="1">
        <w:r w:rsidR="00CC6363" w:rsidRPr="00F61E3B">
          <w:rPr>
            <w:rFonts w:ascii="Times New Roman" w:eastAsia="Times New Roman" w:hAnsi="Times New Roman" w:cs="Times New Roman"/>
            <w:sz w:val="24"/>
            <w:szCs w:val="24"/>
            <w:u w:val="single"/>
          </w:rPr>
          <w:t>Leviticus 23:40-43</w:t>
        </w:r>
      </w:hyperlink>
      <w:r w:rsidR="00CC6363" w:rsidRPr="00F61E3B">
        <w:rPr>
          <w:rFonts w:ascii="Times New Roman" w:eastAsia="Times New Roman" w:hAnsi="Times New Roman" w:cs="Times New Roman"/>
          <w:sz w:val="24"/>
          <w:szCs w:val="24"/>
        </w:rPr>
        <w:t>); town-dwellers erected them in their courtyards or on their flat housetops.</w:t>
      </w:r>
    </w:p>
    <w:p w:rsidR="001D19BE" w:rsidRPr="00F61E3B" w:rsidRDefault="001D19BE">
      <w:pPr>
        <w:contextualSpacing/>
        <w:rPr>
          <w:rFonts w:ascii="Times New Roman" w:hAnsi="Times New Roman" w:cs="Times New Roman"/>
          <w:b/>
          <w:sz w:val="24"/>
          <w:szCs w:val="24"/>
        </w:rPr>
      </w:pPr>
    </w:p>
    <w:p w:rsidR="00280FC2" w:rsidRPr="00F61E3B" w:rsidRDefault="00280FC2">
      <w:pPr>
        <w:contextualSpacing/>
        <w:rPr>
          <w:rFonts w:ascii="Times New Roman" w:hAnsi="Times New Roman" w:cs="Times New Roman"/>
          <w:sz w:val="24"/>
          <w:szCs w:val="24"/>
        </w:rPr>
      </w:pPr>
      <w:r w:rsidRPr="00F61E3B">
        <w:rPr>
          <w:rFonts w:ascii="Times New Roman" w:hAnsi="Times New Roman" w:cs="Times New Roman"/>
          <w:b/>
          <w:sz w:val="24"/>
          <w:szCs w:val="24"/>
        </w:rPr>
        <w:t>Jesus brothers:</w:t>
      </w:r>
      <w:r w:rsidRPr="00F61E3B">
        <w:rPr>
          <w:rFonts w:ascii="Times New Roman" w:hAnsi="Times New Roman" w:cs="Times New Roman"/>
          <w:sz w:val="24"/>
          <w:szCs w:val="24"/>
        </w:rPr>
        <w:t xml:space="preserve">  Did Jesus have half-brothers through His mother Mary? Yes! </w:t>
      </w:r>
      <w:r w:rsidR="0055191F" w:rsidRPr="00F61E3B">
        <w:rPr>
          <w:rFonts w:ascii="Times New Roman" w:hAnsi="Times New Roman" w:cs="Times New Roman"/>
          <w:sz w:val="24"/>
          <w:szCs w:val="24"/>
        </w:rPr>
        <w:t>Their names were James, Joses, Judas (aka Jude), Simon</w:t>
      </w:r>
      <w:r w:rsidRPr="00F61E3B">
        <w:rPr>
          <w:rFonts w:ascii="Times New Roman" w:hAnsi="Times New Roman" w:cs="Times New Roman"/>
          <w:sz w:val="24"/>
          <w:szCs w:val="24"/>
        </w:rPr>
        <w:t xml:space="preserve"> (</w:t>
      </w:r>
      <w:r w:rsidR="00CC6363" w:rsidRPr="00F61E3B">
        <w:rPr>
          <w:rFonts w:ascii="Times New Roman" w:hAnsi="Times New Roman" w:cs="Times New Roman"/>
          <w:sz w:val="24"/>
          <w:szCs w:val="24"/>
        </w:rPr>
        <w:t xml:space="preserve">See </w:t>
      </w:r>
      <w:r w:rsidR="007E6DD9" w:rsidRPr="00F61E3B">
        <w:rPr>
          <w:rFonts w:ascii="Times New Roman" w:hAnsi="Times New Roman" w:cs="Times New Roman"/>
          <w:sz w:val="24"/>
          <w:szCs w:val="24"/>
        </w:rPr>
        <w:t>Matth</w:t>
      </w:r>
      <w:r w:rsidR="00CC6363" w:rsidRPr="00F61E3B">
        <w:rPr>
          <w:rFonts w:ascii="Times New Roman" w:hAnsi="Times New Roman" w:cs="Times New Roman"/>
          <w:sz w:val="24"/>
          <w:szCs w:val="24"/>
        </w:rPr>
        <w:t>ew</w:t>
      </w:r>
      <w:r w:rsidR="007E6DD9" w:rsidRPr="00F61E3B">
        <w:rPr>
          <w:rFonts w:ascii="Times New Roman" w:hAnsi="Times New Roman" w:cs="Times New Roman"/>
          <w:sz w:val="24"/>
          <w:szCs w:val="24"/>
        </w:rPr>
        <w:t xml:space="preserve"> 12:46</w:t>
      </w:r>
      <w:r w:rsidR="0055191F" w:rsidRPr="00F61E3B">
        <w:rPr>
          <w:rFonts w:ascii="Times New Roman" w:hAnsi="Times New Roman" w:cs="Times New Roman"/>
          <w:sz w:val="24"/>
          <w:szCs w:val="24"/>
        </w:rPr>
        <w:t>, 13:55</w:t>
      </w:r>
      <w:r w:rsidR="007E6DD9" w:rsidRPr="00F61E3B">
        <w:rPr>
          <w:rFonts w:ascii="Times New Roman" w:hAnsi="Times New Roman" w:cs="Times New Roman"/>
          <w:sz w:val="24"/>
          <w:szCs w:val="24"/>
        </w:rPr>
        <w:t>; Mark 3:31</w:t>
      </w:r>
      <w:r w:rsidR="0055191F" w:rsidRPr="00F61E3B">
        <w:rPr>
          <w:rFonts w:ascii="Times New Roman" w:hAnsi="Times New Roman" w:cs="Times New Roman"/>
          <w:sz w:val="24"/>
          <w:szCs w:val="24"/>
        </w:rPr>
        <w:t>, 6:31</w:t>
      </w:r>
      <w:r w:rsidR="007E6DD9" w:rsidRPr="00F61E3B">
        <w:rPr>
          <w:rFonts w:ascii="Times New Roman" w:hAnsi="Times New Roman" w:cs="Times New Roman"/>
          <w:sz w:val="24"/>
          <w:szCs w:val="24"/>
        </w:rPr>
        <w:t>; Luke 8:19-20</w:t>
      </w:r>
      <w:r w:rsidRPr="00F61E3B">
        <w:rPr>
          <w:rFonts w:ascii="Times New Roman" w:hAnsi="Times New Roman" w:cs="Times New Roman"/>
          <w:sz w:val="24"/>
          <w:szCs w:val="24"/>
        </w:rPr>
        <w:t>)</w:t>
      </w:r>
    </w:p>
    <w:p w:rsidR="001D19BE" w:rsidRPr="00F61E3B" w:rsidRDefault="001D19BE">
      <w:pPr>
        <w:contextualSpacing/>
        <w:rPr>
          <w:rFonts w:ascii="Times New Roman" w:hAnsi="Times New Roman" w:cs="Times New Roman"/>
          <w:sz w:val="24"/>
          <w:szCs w:val="24"/>
        </w:rPr>
      </w:pPr>
    </w:p>
    <w:p w:rsidR="00280FC2" w:rsidRPr="00F61E3B" w:rsidRDefault="00280FC2">
      <w:pPr>
        <w:rPr>
          <w:rFonts w:ascii="Times New Roman" w:hAnsi="Times New Roman" w:cs="Times New Roman"/>
          <w:sz w:val="24"/>
          <w:szCs w:val="24"/>
        </w:rPr>
      </w:pPr>
      <w:r w:rsidRPr="00F61E3B">
        <w:rPr>
          <w:rFonts w:ascii="Times New Roman" w:hAnsi="Times New Roman" w:cs="Times New Roman"/>
          <w:b/>
          <w:sz w:val="24"/>
          <w:szCs w:val="24"/>
        </w:rPr>
        <w:t>Nicodemus:</w:t>
      </w:r>
      <w:r w:rsidRPr="00F61E3B">
        <w:rPr>
          <w:rFonts w:ascii="Times New Roman" w:hAnsi="Times New Roman" w:cs="Times New Roman"/>
          <w:sz w:val="24"/>
          <w:szCs w:val="24"/>
        </w:rPr>
        <w:t xml:space="preserve"> a believing Pharisee </w:t>
      </w:r>
      <w:r w:rsidR="007E6DD9" w:rsidRPr="00F61E3B">
        <w:rPr>
          <w:rFonts w:ascii="Times New Roman" w:hAnsi="Times New Roman" w:cs="Times New Roman"/>
          <w:sz w:val="24"/>
          <w:szCs w:val="24"/>
        </w:rPr>
        <w:t xml:space="preserve">and Sanhedrin </w:t>
      </w:r>
      <w:r w:rsidRPr="00F61E3B">
        <w:rPr>
          <w:rFonts w:ascii="Times New Roman" w:hAnsi="Times New Roman" w:cs="Times New Roman"/>
          <w:sz w:val="24"/>
          <w:szCs w:val="24"/>
        </w:rPr>
        <w:t>(</w:t>
      </w:r>
      <w:r w:rsidR="007E6DD9" w:rsidRPr="00F61E3B">
        <w:rPr>
          <w:rFonts w:ascii="Times New Roman" w:hAnsi="Times New Roman" w:cs="Times New Roman"/>
          <w:sz w:val="24"/>
          <w:szCs w:val="24"/>
        </w:rPr>
        <w:t>John 3:1-21, 7:50-52, 19:38-40)</w:t>
      </w:r>
    </w:p>
    <w:p w:rsidR="00060947" w:rsidRDefault="00F61E3B" w:rsidP="00F61E3B">
      <w:pPr>
        <w:shd w:val="clear" w:color="auto" w:fill="FFFFFF"/>
        <w:spacing w:after="120" w:line="264" w:lineRule="atLeast"/>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OUTLINE:</w:t>
      </w:r>
    </w:p>
    <w:p w:rsidR="00F61E3B" w:rsidRDefault="00060947" w:rsidP="00060947">
      <w:pPr>
        <w:shd w:val="clear" w:color="auto" w:fill="FFFFFF"/>
        <w:spacing w:after="120" w:line="264" w:lineRule="atLeast"/>
        <w:textAlignment w:val="baseline"/>
        <w:outlineLvl w:val="2"/>
        <w:rPr>
          <w:rFonts w:ascii="Times New Roman" w:eastAsia="Times New Roman" w:hAnsi="Times New Roman" w:cs="Times New Roman"/>
          <w:b/>
          <w:bCs/>
          <w:sz w:val="24"/>
          <w:szCs w:val="24"/>
        </w:rPr>
      </w:pPr>
      <w:r w:rsidRPr="00F61E3B">
        <w:rPr>
          <w:rFonts w:ascii="Times New Roman" w:eastAsia="Times New Roman" w:hAnsi="Times New Roman" w:cs="Times New Roman"/>
          <w:b/>
          <w:bCs/>
          <w:sz w:val="24"/>
          <w:szCs w:val="24"/>
        </w:rPr>
        <w:t xml:space="preserve"> </w:t>
      </w:r>
      <w:r w:rsidR="00F61E3B" w:rsidRPr="00F61E3B">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Verses </w:t>
      </w:r>
      <w:r w:rsidR="00F61E3B" w:rsidRPr="00F61E3B">
        <w:rPr>
          <w:rFonts w:ascii="Times New Roman" w:eastAsia="Times New Roman" w:hAnsi="Times New Roman" w:cs="Times New Roman"/>
          <w:b/>
          <w:bCs/>
          <w:sz w:val="24"/>
          <w:szCs w:val="24"/>
        </w:rPr>
        <w:t xml:space="preserve">1-2) </w:t>
      </w:r>
      <w:r w:rsidRPr="00F61E3B">
        <w:rPr>
          <w:rFonts w:ascii="Times New Roman" w:eastAsia="Times New Roman" w:hAnsi="Times New Roman" w:cs="Times New Roman"/>
          <w:b/>
          <w:bCs/>
          <w:sz w:val="24"/>
          <w:szCs w:val="24"/>
        </w:rPr>
        <w:t>Jesus</w:t>
      </w:r>
      <w:r>
        <w:rPr>
          <w:rFonts w:ascii="Times New Roman" w:eastAsia="Times New Roman" w:hAnsi="Times New Roman" w:cs="Times New Roman"/>
          <w:b/>
          <w:bCs/>
          <w:sz w:val="24"/>
          <w:szCs w:val="24"/>
        </w:rPr>
        <w:t xml:space="preserve"> </w:t>
      </w:r>
      <w:r w:rsidR="00E075A3">
        <w:rPr>
          <w:rFonts w:ascii="Times New Roman" w:eastAsia="Times New Roman" w:hAnsi="Times New Roman" w:cs="Times New Roman"/>
          <w:b/>
          <w:bCs/>
          <w:sz w:val="24"/>
          <w:szCs w:val="24"/>
        </w:rPr>
        <w:t xml:space="preserve">is in </w:t>
      </w:r>
      <w:r w:rsidR="00F61E3B" w:rsidRPr="00F61E3B">
        <w:rPr>
          <w:rFonts w:ascii="Times New Roman" w:eastAsia="Times New Roman" w:hAnsi="Times New Roman" w:cs="Times New Roman"/>
          <w:b/>
          <w:bCs/>
          <w:sz w:val="24"/>
          <w:szCs w:val="24"/>
        </w:rPr>
        <w:t>Galilee as the Feast of Tabernacles approaches.</w:t>
      </w:r>
    </w:p>
    <w:p w:rsidR="00E075A3" w:rsidRDefault="00E075A3" w:rsidP="00E075A3">
      <w:pPr>
        <w:shd w:val="clear" w:color="auto" w:fill="FFFFFF"/>
        <w:spacing w:before="360" w:after="60" w:line="240" w:lineRule="auto"/>
        <w:contextualSpacing/>
        <w:textAlignment w:val="baseline"/>
        <w:outlineLvl w:val="3"/>
        <w:rPr>
          <w:rFonts w:ascii="Times New Roman" w:eastAsia="Times New Roman" w:hAnsi="Times New Roman" w:cs="Times New Roman"/>
          <w:b/>
          <w:bCs/>
          <w:sz w:val="24"/>
          <w:szCs w:val="24"/>
        </w:rPr>
      </w:pPr>
    </w:p>
    <w:p w:rsidR="00F61E3B" w:rsidRPr="00F61E3B" w:rsidRDefault="00F61E3B" w:rsidP="00E075A3">
      <w:pPr>
        <w:shd w:val="clear" w:color="auto" w:fill="FFFFFF"/>
        <w:spacing w:before="360" w:after="60" w:line="240" w:lineRule="auto"/>
        <w:contextualSpacing/>
        <w:textAlignment w:val="baseline"/>
        <w:outlineLvl w:val="3"/>
        <w:rPr>
          <w:rFonts w:ascii="Times New Roman" w:eastAsia="Times New Roman" w:hAnsi="Times New Roman" w:cs="Times New Roman"/>
          <w:b/>
          <w:bCs/>
          <w:sz w:val="24"/>
          <w:szCs w:val="24"/>
        </w:rPr>
      </w:pPr>
      <w:r w:rsidRPr="00F61E3B">
        <w:rPr>
          <w:rFonts w:ascii="Times New Roman" w:eastAsia="Times New Roman" w:hAnsi="Times New Roman" w:cs="Times New Roman"/>
          <w:b/>
          <w:bCs/>
          <w:sz w:val="24"/>
          <w:szCs w:val="24"/>
        </w:rPr>
        <w:t>(3-5) The unbelief and opposition of the brothers of Jesus against Him.</w:t>
      </w:r>
    </w:p>
    <w:p w:rsidR="00E075A3" w:rsidRDefault="00E075A3" w:rsidP="00E075A3">
      <w:pPr>
        <w:shd w:val="clear" w:color="auto" w:fill="FFFFFF"/>
        <w:spacing w:before="360" w:after="60" w:line="240" w:lineRule="auto"/>
        <w:contextualSpacing/>
        <w:textAlignment w:val="baseline"/>
        <w:outlineLvl w:val="3"/>
        <w:rPr>
          <w:rFonts w:ascii="Times New Roman" w:eastAsia="Times New Roman" w:hAnsi="Times New Roman" w:cs="Times New Roman"/>
          <w:b/>
          <w:bCs/>
          <w:sz w:val="24"/>
          <w:szCs w:val="24"/>
        </w:rPr>
      </w:pPr>
    </w:p>
    <w:p w:rsidR="00E075A3" w:rsidRDefault="00E075A3" w:rsidP="00E075A3">
      <w:pPr>
        <w:shd w:val="clear" w:color="auto" w:fill="FFFFFF"/>
        <w:spacing w:before="360" w:after="60" w:line="240" w:lineRule="auto"/>
        <w:contextualSpacing/>
        <w:textAlignment w:val="baseline"/>
        <w:outlineLvl w:val="3"/>
        <w:rPr>
          <w:rFonts w:ascii="Times New Roman" w:eastAsia="Times New Roman" w:hAnsi="Times New Roman" w:cs="Times New Roman"/>
          <w:b/>
          <w:bCs/>
          <w:sz w:val="24"/>
          <w:szCs w:val="24"/>
        </w:rPr>
      </w:pPr>
    </w:p>
    <w:p w:rsidR="00813659" w:rsidRDefault="00E075A3" w:rsidP="00E075A3">
      <w:pPr>
        <w:shd w:val="clear" w:color="auto" w:fill="FFFFFF"/>
        <w:spacing w:before="360" w:after="60" w:line="240" w:lineRule="auto"/>
        <w:contextualSpacing/>
        <w:textAlignment w:val="baseline"/>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(6-9) Jesus responds to His brothers.</w:t>
      </w:r>
    </w:p>
    <w:p w:rsidR="00E075A3" w:rsidRDefault="00E075A3" w:rsidP="00E075A3">
      <w:pPr>
        <w:shd w:val="clear" w:color="auto" w:fill="FFFFFF"/>
        <w:spacing w:before="360" w:after="60" w:line="240" w:lineRule="auto"/>
        <w:contextualSpacing/>
        <w:textAlignment w:val="baseline"/>
        <w:outlineLvl w:val="3"/>
        <w:rPr>
          <w:rFonts w:ascii="Times New Roman" w:eastAsia="Times New Roman" w:hAnsi="Times New Roman" w:cs="Times New Roman"/>
          <w:b/>
          <w:bCs/>
          <w:sz w:val="24"/>
          <w:szCs w:val="24"/>
        </w:rPr>
      </w:pPr>
    </w:p>
    <w:p w:rsidR="00E075A3" w:rsidRDefault="00E075A3" w:rsidP="00E075A3">
      <w:pPr>
        <w:shd w:val="clear" w:color="auto" w:fill="FFFFFF"/>
        <w:spacing w:before="360" w:after="60" w:line="240" w:lineRule="auto"/>
        <w:contextualSpacing/>
        <w:textAlignment w:val="baseline"/>
        <w:outlineLvl w:val="3"/>
        <w:rPr>
          <w:rFonts w:ascii="Times New Roman" w:eastAsia="Times New Roman" w:hAnsi="Times New Roman" w:cs="Times New Roman"/>
          <w:b/>
          <w:bCs/>
          <w:sz w:val="24"/>
          <w:szCs w:val="24"/>
        </w:rPr>
      </w:pPr>
    </w:p>
    <w:p w:rsidR="00F61E3B" w:rsidRPr="00F61E3B" w:rsidRDefault="00F61E3B" w:rsidP="00E075A3">
      <w:pPr>
        <w:shd w:val="clear" w:color="auto" w:fill="FFFFFF"/>
        <w:spacing w:before="360" w:after="60" w:line="240" w:lineRule="auto"/>
        <w:contextualSpacing/>
        <w:textAlignment w:val="baseline"/>
        <w:outlineLvl w:val="3"/>
        <w:rPr>
          <w:rFonts w:ascii="Times New Roman" w:eastAsia="Times New Roman" w:hAnsi="Times New Roman" w:cs="Times New Roman"/>
          <w:b/>
          <w:bCs/>
          <w:sz w:val="24"/>
          <w:szCs w:val="24"/>
        </w:rPr>
      </w:pPr>
      <w:r w:rsidRPr="00F61E3B">
        <w:rPr>
          <w:rFonts w:ascii="Times New Roman" w:eastAsia="Times New Roman" w:hAnsi="Times New Roman" w:cs="Times New Roman"/>
          <w:b/>
          <w:bCs/>
          <w:sz w:val="24"/>
          <w:szCs w:val="24"/>
        </w:rPr>
        <w:t>(10-13) Jesus goes up to Jerusalem, where many secretly discuss Him.</w:t>
      </w:r>
    </w:p>
    <w:p w:rsidR="00060947" w:rsidRDefault="00060947" w:rsidP="00E075A3">
      <w:pPr>
        <w:shd w:val="clear" w:color="auto" w:fill="FFFFFF"/>
        <w:spacing w:after="60" w:line="240" w:lineRule="auto"/>
        <w:textAlignment w:val="baseline"/>
        <w:outlineLvl w:val="3"/>
        <w:rPr>
          <w:rFonts w:ascii="Times New Roman" w:eastAsia="Times New Roman" w:hAnsi="Times New Roman" w:cs="Times New Roman"/>
          <w:b/>
          <w:bCs/>
          <w:sz w:val="24"/>
          <w:szCs w:val="24"/>
        </w:rPr>
      </w:pPr>
    </w:p>
    <w:p w:rsidR="00813659" w:rsidRDefault="00813659" w:rsidP="00E075A3">
      <w:pPr>
        <w:shd w:val="clear" w:color="auto" w:fill="FFFFFF"/>
        <w:spacing w:after="60" w:line="240" w:lineRule="auto"/>
        <w:textAlignment w:val="baseline"/>
        <w:outlineLvl w:val="3"/>
        <w:rPr>
          <w:rFonts w:ascii="Times New Roman" w:eastAsia="Times New Roman" w:hAnsi="Times New Roman" w:cs="Times New Roman"/>
          <w:b/>
          <w:bCs/>
          <w:sz w:val="24"/>
          <w:szCs w:val="24"/>
        </w:rPr>
      </w:pPr>
    </w:p>
    <w:p w:rsidR="001D19BE" w:rsidRPr="00F61E3B" w:rsidRDefault="001D19BE" w:rsidP="001D19BE">
      <w:pPr>
        <w:shd w:val="clear" w:color="auto" w:fill="FFFFFF"/>
        <w:spacing w:after="60" w:line="264" w:lineRule="atLeast"/>
        <w:textAlignment w:val="baseline"/>
        <w:outlineLvl w:val="3"/>
        <w:rPr>
          <w:rFonts w:ascii="Times New Roman" w:eastAsia="Times New Roman" w:hAnsi="Times New Roman" w:cs="Times New Roman"/>
          <w:b/>
          <w:bCs/>
          <w:sz w:val="24"/>
          <w:szCs w:val="24"/>
        </w:rPr>
      </w:pPr>
      <w:r w:rsidRPr="00F61E3B">
        <w:rPr>
          <w:rFonts w:ascii="Times New Roman" w:eastAsia="Times New Roman" w:hAnsi="Times New Roman" w:cs="Times New Roman"/>
          <w:b/>
          <w:bCs/>
          <w:sz w:val="24"/>
          <w:szCs w:val="24"/>
        </w:rPr>
        <w:t>(14-18) The religious leaders object that Jesus isn’t educated.</w:t>
      </w:r>
    </w:p>
    <w:p w:rsidR="001D19BE" w:rsidRPr="00F61E3B" w:rsidRDefault="001D19BE" w:rsidP="001D19BE">
      <w:pPr>
        <w:shd w:val="clear" w:color="auto" w:fill="FFFFFF"/>
        <w:spacing w:before="204" w:after="204" w:line="240" w:lineRule="auto"/>
        <w:textAlignment w:val="baseline"/>
        <w:rPr>
          <w:rFonts w:ascii="Times New Roman" w:eastAsia="Times New Roman" w:hAnsi="Times New Roman" w:cs="Times New Roman"/>
          <w:sz w:val="24"/>
          <w:szCs w:val="24"/>
        </w:rPr>
      </w:pPr>
      <w:r w:rsidRPr="00F61E3B">
        <w:rPr>
          <w:rFonts w:ascii="Times New Roman" w:eastAsia="Times New Roman" w:hAnsi="Times New Roman" w:cs="Times New Roman"/>
          <w:sz w:val="24"/>
          <w:szCs w:val="24"/>
        </w:rPr>
        <w:t>Jesus didn’t claim to be self-taught; He claimed to be God-taught, practically inviting His listeners to examine His teachings according to the Scriptures.</w:t>
      </w:r>
    </w:p>
    <w:p w:rsidR="001D19BE" w:rsidRPr="00F61E3B" w:rsidRDefault="001D19BE" w:rsidP="001D19BE">
      <w:pPr>
        <w:shd w:val="clear" w:color="auto" w:fill="FFFFFF"/>
        <w:spacing w:before="204" w:after="204" w:line="240" w:lineRule="auto"/>
        <w:textAlignment w:val="baseline"/>
        <w:rPr>
          <w:rFonts w:ascii="Times New Roman" w:eastAsia="Times New Roman" w:hAnsi="Times New Roman" w:cs="Times New Roman"/>
          <w:sz w:val="24"/>
          <w:szCs w:val="24"/>
        </w:rPr>
      </w:pPr>
      <w:r w:rsidRPr="00F61E3B">
        <w:rPr>
          <w:rFonts w:ascii="Times New Roman" w:eastAsia="Times New Roman" w:hAnsi="Times New Roman" w:cs="Times New Roman"/>
          <w:sz w:val="24"/>
          <w:szCs w:val="24"/>
        </w:rPr>
        <w:t>Jesus gave us two measures of a true teacher: 1) Does the teaching come from God? That is, is it according to the revealed Word of God?  2)  Does the work give glory to God?</w:t>
      </w:r>
    </w:p>
    <w:p w:rsidR="00E075A3" w:rsidRDefault="00E075A3" w:rsidP="001D19BE">
      <w:pPr>
        <w:shd w:val="clear" w:color="auto" w:fill="FFFFFF"/>
        <w:spacing w:before="360" w:after="60" w:line="264" w:lineRule="atLeast"/>
        <w:textAlignment w:val="baseline"/>
        <w:outlineLvl w:val="3"/>
        <w:rPr>
          <w:rFonts w:ascii="Times New Roman" w:eastAsia="Times New Roman" w:hAnsi="Times New Roman" w:cs="Times New Roman"/>
          <w:b/>
          <w:bCs/>
          <w:sz w:val="24"/>
          <w:szCs w:val="24"/>
        </w:rPr>
      </w:pPr>
    </w:p>
    <w:p w:rsidR="001D19BE" w:rsidRPr="00F61E3B" w:rsidRDefault="001D19BE" w:rsidP="001D19BE">
      <w:pPr>
        <w:shd w:val="clear" w:color="auto" w:fill="FFFFFF"/>
        <w:spacing w:before="360" w:after="60" w:line="264" w:lineRule="atLeast"/>
        <w:textAlignment w:val="baseline"/>
        <w:outlineLvl w:val="3"/>
        <w:rPr>
          <w:rFonts w:ascii="Times New Roman" w:eastAsia="Times New Roman" w:hAnsi="Times New Roman" w:cs="Times New Roman"/>
          <w:b/>
          <w:bCs/>
          <w:sz w:val="24"/>
          <w:szCs w:val="24"/>
        </w:rPr>
      </w:pPr>
      <w:r w:rsidRPr="00F61E3B">
        <w:rPr>
          <w:rFonts w:ascii="Times New Roman" w:eastAsia="Times New Roman" w:hAnsi="Times New Roman" w:cs="Times New Roman"/>
          <w:b/>
          <w:bCs/>
          <w:sz w:val="24"/>
          <w:szCs w:val="24"/>
        </w:rPr>
        <w:lastRenderedPageBreak/>
        <w:t>(19-24) The people object that Jesus is crazy, and has a demon.</w:t>
      </w:r>
    </w:p>
    <w:p w:rsidR="001D19BE" w:rsidRPr="00F61E3B" w:rsidRDefault="001D19BE" w:rsidP="001D19BE">
      <w:pPr>
        <w:shd w:val="clear" w:color="auto" w:fill="FFFFFF"/>
        <w:spacing w:after="0" w:line="240" w:lineRule="auto"/>
        <w:textAlignment w:val="baseline"/>
        <w:rPr>
          <w:rFonts w:ascii="Times New Roman" w:eastAsia="Times New Roman" w:hAnsi="Times New Roman" w:cs="Times New Roman"/>
          <w:sz w:val="24"/>
          <w:szCs w:val="24"/>
        </w:rPr>
      </w:pPr>
      <w:r w:rsidRPr="00F61E3B">
        <w:rPr>
          <w:rFonts w:ascii="Times New Roman" w:eastAsia="Times New Roman" w:hAnsi="Times New Roman" w:cs="Times New Roman"/>
          <w:sz w:val="24"/>
          <w:szCs w:val="24"/>
        </w:rPr>
        <w:t>Jesus had just stated that He was absolutely sinless and true, always seeking the glory of God in heaven (</w:t>
      </w:r>
      <w:hyperlink r:id="rId8" w:tgtFrame="BLB_NW" w:history="1">
        <w:r w:rsidRPr="00F61E3B">
          <w:rPr>
            <w:rFonts w:ascii="Times New Roman" w:eastAsia="Times New Roman" w:hAnsi="Times New Roman" w:cs="Times New Roman"/>
            <w:sz w:val="24"/>
            <w:szCs w:val="24"/>
            <w:u w:val="single"/>
          </w:rPr>
          <w:t>John 7:18</w:t>
        </w:r>
      </w:hyperlink>
      <w:r w:rsidRPr="00F61E3B">
        <w:rPr>
          <w:rFonts w:ascii="Times New Roman" w:eastAsia="Times New Roman" w:hAnsi="Times New Roman" w:cs="Times New Roman"/>
          <w:sz w:val="24"/>
          <w:szCs w:val="24"/>
        </w:rPr>
        <w:t>). In contrast to Jesus, the religious leaders did not keep the law. They had the law (</w:t>
      </w:r>
      <w:r w:rsidRPr="00F61E3B">
        <w:rPr>
          <w:rFonts w:ascii="Times New Roman" w:eastAsia="Times New Roman" w:hAnsi="Times New Roman" w:cs="Times New Roman"/>
          <w:b/>
          <w:bCs/>
          <w:sz w:val="24"/>
          <w:szCs w:val="24"/>
          <w:bdr w:val="none" w:sz="0" w:space="0" w:color="auto" w:frame="1"/>
        </w:rPr>
        <w:t>Did not Moses give you the law</w:t>
      </w:r>
      <w:r w:rsidR="00E075A3">
        <w:rPr>
          <w:rFonts w:ascii="Times New Roman" w:eastAsia="Times New Roman" w:hAnsi="Times New Roman" w:cs="Times New Roman"/>
          <w:b/>
          <w:bCs/>
          <w:sz w:val="24"/>
          <w:szCs w:val="24"/>
          <w:bdr w:val="none" w:sz="0" w:space="0" w:color="auto" w:frame="1"/>
        </w:rPr>
        <w:t xml:space="preserve"> i.e. </w:t>
      </w:r>
      <w:r w:rsidR="00AE4FBC">
        <w:rPr>
          <w:rFonts w:ascii="Times New Roman" w:eastAsia="Times New Roman" w:hAnsi="Times New Roman" w:cs="Times New Roman"/>
          <w:b/>
          <w:bCs/>
          <w:sz w:val="24"/>
          <w:szCs w:val="24"/>
          <w:bdr w:val="none" w:sz="0" w:space="0" w:color="auto" w:frame="1"/>
        </w:rPr>
        <w:t>circumcisim</w:t>
      </w:r>
      <w:r w:rsidRPr="00F61E3B">
        <w:rPr>
          <w:rFonts w:ascii="Times New Roman" w:eastAsia="Times New Roman" w:hAnsi="Times New Roman" w:cs="Times New Roman"/>
          <w:sz w:val="24"/>
          <w:szCs w:val="24"/>
        </w:rPr>
        <w:t>), but did not keep it.</w:t>
      </w:r>
    </w:p>
    <w:p w:rsidR="00813659" w:rsidRDefault="00813659" w:rsidP="001D19BE">
      <w:pPr>
        <w:shd w:val="clear" w:color="auto" w:fill="FFFFFF"/>
        <w:spacing w:before="360" w:after="60" w:line="264" w:lineRule="atLeast"/>
        <w:textAlignment w:val="baseline"/>
        <w:outlineLvl w:val="3"/>
        <w:rPr>
          <w:rFonts w:ascii="Times New Roman" w:eastAsia="Times New Roman" w:hAnsi="Times New Roman" w:cs="Times New Roman"/>
          <w:b/>
          <w:bCs/>
          <w:sz w:val="24"/>
          <w:szCs w:val="24"/>
        </w:rPr>
      </w:pPr>
    </w:p>
    <w:p w:rsidR="001D19BE" w:rsidRPr="00F61E3B" w:rsidRDefault="001D19BE" w:rsidP="001D19BE">
      <w:pPr>
        <w:shd w:val="clear" w:color="auto" w:fill="FFFFFF"/>
        <w:spacing w:before="360" w:after="60" w:line="264" w:lineRule="atLeast"/>
        <w:textAlignment w:val="baseline"/>
        <w:outlineLvl w:val="3"/>
        <w:rPr>
          <w:rFonts w:ascii="Times New Roman" w:eastAsia="Times New Roman" w:hAnsi="Times New Roman" w:cs="Times New Roman"/>
          <w:b/>
          <w:bCs/>
          <w:sz w:val="24"/>
          <w:szCs w:val="24"/>
        </w:rPr>
      </w:pPr>
      <w:r w:rsidRPr="00F61E3B">
        <w:rPr>
          <w:rFonts w:ascii="Times New Roman" w:eastAsia="Times New Roman" w:hAnsi="Times New Roman" w:cs="Times New Roman"/>
          <w:b/>
          <w:bCs/>
          <w:sz w:val="24"/>
          <w:szCs w:val="24"/>
        </w:rPr>
        <w:t>(25-29) The people of Jerusalem object that Jesus could not be the Messiah because they know where He came from.</w:t>
      </w:r>
    </w:p>
    <w:p w:rsidR="001D19BE" w:rsidRPr="00E075A3" w:rsidRDefault="001D19BE" w:rsidP="001D19BE">
      <w:pPr>
        <w:shd w:val="clear" w:color="auto" w:fill="FFFFFF"/>
        <w:spacing w:after="0" w:line="240" w:lineRule="auto"/>
        <w:textAlignment w:val="baseline"/>
        <w:rPr>
          <w:rFonts w:ascii="Times New Roman" w:eastAsia="Times New Roman" w:hAnsi="Times New Roman" w:cs="Times New Roman"/>
          <w:bCs/>
          <w:sz w:val="24"/>
          <w:szCs w:val="24"/>
          <w:bdr w:val="none" w:sz="0" w:space="0" w:color="auto" w:frame="1"/>
        </w:rPr>
      </w:pPr>
      <w:r w:rsidRPr="00E075A3">
        <w:rPr>
          <w:rFonts w:ascii="Times New Roman" w:eastAsia="Times New Roman" w:hAnsi="Times New Roman" w:cs="Times New Roman"/>
          <w:bCs/>
          <w:sz w:val="24"/>
          <w:szCs w:val="24"/>
          <w:bdr w:val="none" w:sz="0" w:space="0" w:color="auto" w:frame="1"/>
        </w:rPr>
        <w:t>Some people may have thought Jesus was born (came from) Nazareth versus Bethlehem. But the main point was that Jesus came from Heaven and was sent by God the Father.</w:t>
      </w:r>
    </w:p>
    <w:p w:rsidR="00813659" w:rsidRDefault="00813659" w:rsidP="006A2EDA">
      <w:pPr>
        <w:shd w:val="clear" w:color="auto" w:fill="FFFFFF"/>
        <w:spacing w:before="360" w:after="60" w:line="264" w:lineRule="atLeast"/>
        <w:textAlignment w:val="baseline"/>
        <w:outlineLvl w:val="3"/>
        <w:rPr>
          <w:rFonts w:ascii="Times New Roman" w:eastAsia="Times New Roman" w:hAnsi="Times New Roman" w:cs="Times New Roman"/>
          <w:b/>
          <w:bCs/>
          <w:sz w:val="24"/>
          <w:szCs w:val="24"/>
        </w:rPr>
      </w:pPr>
    </w:p>
    <w:p w:rsidR="006A2EDA" w:rsidRPr="00F61E3B" w:rsidRDefault="006A2EDA" w:rsidP="006A2EDA">
      <w:pPr>
        <w:shd w:val="clear" w:color="auto" w:fill="FFFFFF"/>
        <w:spacing w:before="360" w:after="60" w:line="264" w:lineRule="atLeast"/>
        <w:textAlignment w:val="baseline"/>
        <w:outlineLvl w:val="3"/>
        <w:rPr>
          <w:rFonts w:ascii="Times New Roman" w:eastAsia="Times New Roman" w:hAnsi="Times New Roman" w:cs="Times New Roman"/>
          <w:b/>
          <w:bCs/>
          <w:sz w:val="24"/>
          <w:szCs w:val="24"/>
        </w:rPr>
      </w:pPr>
      <w:r w:rsidRPr="00F61E3B">
        <w:rPr>
          <w:rFonts w:ascii="Times New Roman" w:eastAsia="Times New Roman" w:hAnsi="Times New Roman" w:cs="Times New Roman"/>
          <w:b/>
          <w:bCs/>
          <w:sz w:val="24"/>
          <w:szCs w:val="24"/>
        </w:rPr>
        <w:t>(30-36) The officers try to arrest Jesus as many believe in Him.</w:t>
      </w:r>
    </w:p>
    <w:p w:rsidR="006A2EDA" w:rsidRPr="00F61E3B" w:rsidRDefault="006A2EDA" w:rsidP="006A2EDA">
      <w:pPr>
        <w:shd w:val="clear" w:color="auto" w:fill="FFFFFF"/>
        <w:spacing w:after="0" w:line="240" w:lineRule="auto"/>
        <w:textAlignment w:val="baseline"/>
        <w:rPr>
          <w:rFonts w:ascii="Times New Roman" w:eastAsia="Times New Roman" w:hAnsi="Times New Roman" w:cs="Times New Roman"/>
          <w:sz w:val="24"/>
          <w:szCs w:val="24"/>
        </w:rPr>
      </w:pPr>
      <w:r w:rsidRPr="00F61E3B">
        <w:rPr>
          <w:rFonts w:ascii="Times New Roman" w:eastAsia="Times New Roman" w:hAnsi="Times New Roman" w:cs="Times New Roman"/>
          <w:sz w:val="24"/>
          <w:szCs w:val="24"/>
        </w:rPr>
        <w:t>One key point:  “</w:t>
      </w:r>
      <w:r w:rsidRPr="00F61E3B">
        <w:rPr>
          <w:rFonts w:ascii="Times New Roman" w:eastAsia="Times New Roman" w:hAnsi="Times New Roman" w:cs="Times New Roman"/>
          <w:b/>
          <w:bCs/>
          <w:sz w:val="24"/>
          <w:szCs w:val="24"/>
          <w:bdr w:val="none" w:sz="0" w:space="0" w:color="auto" w:frame="1"/>
        </w:rPr>
        <w:t>When the Christ comes, will He do more signs than this Man has done?</w:t>
      </w:r>
      <w:r w:rsidRPr="00F61E3B">
        <w:rPr>
          <w:rFonts w:ascii="Times New Roman" w:eastAsia="Times New Roman" w:hAnsi="Times New Roman" w:cs="Times New Roman"/>
          <w:sz w:val="24"/>
          <w:szCs w:val="24"/>
        </w:rPr>
        <w:t>” It is fair to ask, who has done more than Jesus?</w:t>
      </w:r>
    </w:p>
    <w:p w:rsidR="006A2EDA" w:rsidRPr="00F61E3B" w:rsidRDefault="006A2EDA" w:rsidP="006A2EDA">
      <w:pPr>
        <w:shd w:val="clear" w:color="auto" w:fill="FFFFFF"/>
        <w:spacing w:before="204" w:after="204" w:line="240" w:lineRule="auto"/>
        <w:contextualSpacing/>
        <w:textAlignment w:val="baseline"/>
        <w:rPr>
          <w:rFonts w:ascii="Times New Roman" w:eastAsia="Times New Roman" w:hAnsi="Times New Roman" w:cs="Times New Roman"/>
          <w:sz w:val="24"/>
          <w:szCs w:val="24"/>
        </w:rPr>
      </w:pPr>
      <w:r w:rsidRPr="00F61E3B">
        <w:rPr>
          <w:rFonts w:ascii="Times New Roman" w:eastAsia="Times New Roman" w:hAnsi="Times New Roman" w:cs="Times New Roman"/>
          <w:sz w:val="24"/>
          <w:szCs w:val="24"/>
        </w:rPr>
        <w:t>If Jesus isn’t the Messiah, then when Messiah comes, will he…</w:t>
      </w:r>
    </w:p>
    <w:p w:rsidR="006A2EDA" w:rsidRPr="00F61E3B" w:rsidRDefault="006A2EDA" w:rsidP="006A2EDA">
      <w:pPr>
        <w:shd w:val="clear" w:color="auto" w:fill="FFFFFF"/>
        <w:spacing w:before="204" w:after="204" w:line="240" w:lineRule="auto"/>
        <w:contextualSpacing/>
        <w:textAlignment w:val="baseline"/>
        <w:rPr>
          <w:rFonts w:ascii="Times New Roman" w:eastAsia="Times New Roman" w:hAnsi="Times New Roman" w:cs="Times New Roman"/>
          <w:sz w:val="24"/>
          <w:szCs w:val="24"/>
        </w:rPr>
      </w:pPr>
      <w:r w:rsidRPr="00F61E3B">
        <w:rPr>
          <w:rFonts w:ascii="Times New Roman" w:eastAsia="Times New Roman" w:hAnsi="Times New Roman" w:cs="Times New Roman"/>
          <w:sz w:val="24"/>
          <w:szCs w:val="24"/>
        </w:rPr>
        <w:t>· Do more miracles than Jesus?</w:t>
      </w:r>
    </w:p>
    <w:p w:rsidR="006A2EDA" w:rsidRPr="00F61E3B" w:rsidRDefault="006A2EDA" w:rsidP="006A2EDA">
      <w:pPr>
        <w:shd w:val="clear" w:color="auto" w:fill="FFFFFF"/>
        <w:spacing w:before="204" w:after="204" w:line="240" w:lineRule="auto"/>
        <w:contextualSpacing/>
        <w:textAlignment w:val="baseline"/>
        <w:rPr>
          <w:rFonts w:ascii="Times New Roman" w:eastAsia="Times New Roman" w:hAnsi="Times New Roman" w:cs="Times New Roman"/>
          <w:sz w:val="24"/>
          <w:szCs w:val="24"/>
        </w:rPr>
      </w:pPr>
      <w:r w:rsidRPr="00F61E3B">
        <w:rPr>
          <w:rFonts w:ascii="Times New Roman" w:eastAsia="Times New Roman" w:hAnsi="Times New Roman" w:cs="Times New Roman"/>
          <w:sz w:val="24"/>
          <w:szCs w:val="24"/>
        </w:rPr>
        <w:t>· Teach with more insight and authority than Jesus?</w:t>
      </w:r>
    </w:p>
    <w:p w:rsidR="006A2EDA" w:rsidRPr="00F61E3B" w:rsidRDefault="006A2EDA" w:rsidP="006A2EDA">
      <w:pPr>
        <w:shd w:val="clear" w:color="auto" w:fill="FFFFFF"/>
        <w:spacing w:before="204" w:after="204" w:line="240" w:lineRule="auto"/>
        <w:contextualSpacing/>
        <w:textAlignment w:val="baseline"/>
        <w:rPr>
          <w:rFonts w:ascii="Times New Roman" w:eastAsia="Times New Roman" w:hAnsi="Times New Roman" w:cs="Times New Roman"/>
          <w:sz w:val="24"/>
          <w:szCs w:val="24"/>
        </w:rPr>
      </w:pPr>
      <w:r w:rsidRPr="00F61E3B">
        <w:rPr>
          <w:rFonts w:ascii="Times New Roman" w:eastAsia="Times New Roman" w:hAnsi="Times New Roman" w:cs="Times New Roman"/>
          <w:sz w:val="24"/>
          <w:szCs w:val="24"/>
        </w:rPr>
        <w:t>· Love more remarkably than Jesus?</w:t>
      </w:r>
    </w:p>
    <w:p w:rsidR="006A2EDA" w:rsidRPr="00F61E3B" w:rsidRDefault="006A2EDA" w:rsidP="006A2EDA">
      <w:pPr>
        <w:shd w:val="clear" w:color="auto" w:fill="FFFFFF"/>
        <w:spacing w:before="204" w:after="204" w:line="240" w:lineRule="auto"/>
        <w:contextualSpacing/>
        <w:textAlignment w:val="baseline"/>
        <w:rPr>
          <w:rFonts w:ascii="Times New Roman" w:eastAsia="Times New Roman" w:hAnsi="Times New Roman" w:cs="Times New Roman"/>
          <w:sz w:val="24"/>
          <w:szCs w:val="24"/>
        </w:rPr>
      </w:pPr>
      <w:r w:rsidRPr="00F61E3B">
        <w:rPr>
          <w:rFonts w:ascii="Times New Roman" w:eastAsia="Times New Roman" w:hAnsi="Times New Roman" w:cs="Times New Roman"/>
          <w:sz w:val="24"/>
          <w:szCs w:val="24"/>
        </w:rPr>
        <w:t>· Suffer with more courage than Jesus?</w:t>
      </w:r>
    </w:p>
    <w:p w:rsidR="006A2EDA" w:rsidRPr="00F61E3B" w:rsidRDefault="006A2EDA" w:rsidP="006A2EDA">
      <w:pPr>
        <w:shd w:val="clear" w:color="auto" w:fill="FFFFFF"/>
        <w:spacing w:before="204" w:after="204" w:line="240" w:lineRule="auto"/>
        <w:contextualSpacing/>
        <w:textAlignment w:val="baseline"/>
        <w:rPr>
          <w:rFonts w:ascii="Times New Roman" w:eastAsia="Times New Roman" w:hAnsi="Times New Roman" w:cs="Times New Roman"/>
          <w:sz w:val="24"/>
          <w:szCs w:val="24"/>
        </w:rPr>
      </w:pPr>
      <w:r w:rsidRPr="00F61E3B">
        <w:rPr>
          <w:rFonts w:ascii="Times New Roman" w:eastAsia="Times New Roman" w:hAnsi="Times New Roman" w:cs="Times New Roman"/>
          <w:sz w:val="24"/>
          <w:szCs w:val="24"/>
        </w:rPr>
        <w:t>· Atone for more sinners than Jesus?</w:t>
      </w:r>
    </w:p>
    <w:p w:rsidR="006A2EDA" w:rsidRPr="00F61E3B" w:rsidRDefault="006A2EDA" w:rsidP="006A2EDA">
      <w:pPr>
        <w:shd w:val="clear" w:color="auto" w:fill="FFFFFF"/>
        <w:spacing w:before="204" w:after="204" w:line="240" w:lineRule="auto"/>
        <w:contextualSpacing/>
        <w:textAlignment w:val="baseline"/>
        <w:rPr>
          <w:rFonts w:ascii="Times New Roman" w:eastAsia="Times New Roman" w:hAnsi="Times New Roman" w:cs="Times New Roman"/>
          <w:sz w:val="24"/>
          <w:szCs w:val="24"/>
        </w:rPr>
      </w:pPr>
      <w:r w:rsidRPr="00F61E3B">
        <w:rPr>
          <w:rFonts w:ascii="Times New Roman" w:eastAsia="Times New Roman" w:hAnsi="Times New Roman" w:cs="Times New Roman"/>
          <w:sz w:val="24"/>
          <w:szCs w:val="24"/>
        </w:rPr>
        <w:t>· Raise from the dead with more triumph than Jesus?</w:t>
      </w:r>
    </w:p>
    <w:p w:rsidR="006A2EDA" w:rsidRPr="00F61E3B" w:rsidRDefault="006A2EDA" w:rsidP="006A2EDA">
      <w:pPr>
        <w:shd w:val="clear" w:color="auto" w:fill="FFFFFF"/>
        <w:spacing w:before="204" w:after="204" w:line="240" w:lineRule="auto"/>
        <w:contextualSpacing/>
        <w:textAlignment w:val="baseline"/>
        <w:rPr>
          <w:rFonts w:ascii="Times New Roman" w:eastAsia="Times New Roman" w:hAnsi="Times New Roman" w:cs="Times New Roman"/>
          <w:sz w:val="24"/>
          <w:szCs w:val="24"/>
        </w:rPr>
      </w:pPr>
      <w:r w:rsidRPr="00F61E3B">
        <w:rPr>
          <w:rFonts w:ascii="Times New Roman" w:eastAsia="Times New Roman" w:hAnsi="Times New Roman" w:cs="Times New Roman"/>
          <w:sz w:val="24"/>
          <w:szCs w:val="24"/>
        </w:rPr>
        <w:t>· Ascend to heaven in greater glory than Jesus?</w:t>
      </w:r>
    </w:p>
    <w:p w:rsidR="006A2EDA" w:rsidRPr="00F61E3B" w:rsidRDefault="006A2EDA" w:rsidP="006A2EDA">
      <w:pPr>
        <w:shd w:val="clear" w:color="auto" w:fill="FFFFFF"/>
        <w:spacing w:before="204" w:after="204" w:line="240" w:lineRule="auto"/>
        <w:contextualSpacing/>
        <w:textAlignment w:val="baseline"/>
        <w:rPr>
          <w:rFonts w:ascii="Times New Roman" w:eastAsia="Times New Roman" w:hAnsi="Times New Roman" w:cs="Times New Roman"/>
          <w:sz w:val="24"/>
          <w:szCs w:val="24"/>
        </w:rPr>
      </w:pPr>
      <w:r w:rsidRPr="00F61E3B">
        <w:rPr>
          <w:rFonts w:ascii="Times New Roman" w:eastAsia="Times New Roman" w:hAnsi="Times New Roman" w:cs="Times New Roman"/>
          <w:sz w:val="24"/>
          <w:szCs w:val="24"/>
        </w:rPr>
        <w:t>· Present a greater Gospel than Jesus?</w:t>
      </w:r>
    </w:p>
    <w:p w:rsidR="006A2EDA" w:rsidRPr="00F61E3B" w:rsidRDefault="006A2EDA" w:rsidP="006A2EDA">
      <w:pPr>
        <w:shd w:val="clear" w:color="auto" w:fill="FFFFFF"/>
        <w:spacing w:before="204" w:after="204" w:line="240" w:lineRule="auto"/>
        <w:contextualSpacing/>
        <w:textAlignment w:val="baseline"/>
        <w:rPr>
          <w:rFonts w:ascii="Times New Roman" w:eastAsia="Times New Roman" w:hAnsi="Times New Roman" w:cs="Times New Roman"/>
          <w:sz w:val="24"/>
          <w:szCs w:val="24"/>
        </w:rPr>
      </w:pPr>
      <w:r w:rsidRPr="00F61E3B">
        <w:rPr>
          <w:rFonts w:ascii="Times New Roman" w:eastAsia="Times New Roman" w:hAnsi="Times New Roman" w:cs="Times New Roman"/>
          <w:sz w:val="24"/>
          <w:szCs w:val="24"/>
        </w:rPr>
        <w:t>· Change more lives than Jesus?</w:t>
      </w:r>
    </w:p>
    <w:p w:rsidR="006A2EDA" w:rsidRPr="00F61E3B" w:rsidRDefault="006A2EDA" w:rsidP="006A2EDA">
      <w:pPr>
        <w:shd w:val="clear" w:color="auto" w:fill="FFFFFF"/>
        <w:spacing w:before="204" w:after="204" w:line="240" w:lineRule="auto"/>
        <w:contextualSpacing/>
        <w:textAlignment w:val="baseline"/>
        <w:rPr>
          <w:rFonts w:ascii="Times New Roman" w:eastAsia="Times New Roman" w:hAnsi="Times New Roman" w:cs="Times New Roman"/>
          <w:sz w:val="24"/>
          <w:szCs w:val="24"/>
        </w:rPr>
      </w:pPr>
      <w:r w:rsidRPr="00F61E3B">
        <w:rPr>
          <w:rFonts w:ascii="Times New Roman" w:eastAsia="Times New Roman" w:hAnsi="Times New Roman" w:cs="Times New Roman"/>
          <w:sz w:val="24"/>
          <w:szCs w:val="24"/>
        </w:rPr>
        <w:t>· Free more addictions than Jesus?</w:t>
      </w:r>
    </w:p>
    <w:p w:rsidR="006A2EDA" w:rsidRPr="00F61E3B" w:rsidRDefault="006A2EDA" w:rsidP="006A2EDA">
      <w:pPr>
        <w:shd w:val="clear" w:color="auto" w:fill="FFFFFF"/>
        <w:spacing w:before="204" w:after="204" w:line="240" w:lineRule="auto"/>
        <w:contextualSpacing/>
        <w:textAlignment w:val="baseline"/>
        <w:rPr>
          <w:rFonts w:ascii="Times New Roman" w:eastAsia="Times New Roman" w:hAnsi="Times New Roman" w:cs="Times New Roman"/>
          <w:sz w:val="24"/>
          <w:szCs w:val="24"/>
        </w:rPr>
      </w:pPr>
      <w:r w:rsidRPr="00F61E3B">
        <w:rPr>
          <w:rFonts w:ascii="Times New Roman" w:eastAsia="Times New Roman" w:hAnsi="Times New Roman" w:cs="Times New Roman"/>
          <w:sz w:val="24"/>
          <w:szCs w:val="24"/>
        </w:rPr>
        <w:t>· Comfort more grief-stricken hearts than Jesus?</w:t>
      </w:r>
    </w:p>
    <w:p w:rsidR="006A2EDA" w:rsidRPr="00F61E3B" w:rsidRDefault="006A2EDA" w:rsidP="006A2EDA">
      <w:pPr>
        <w:shd w:val="clear" w:color="auto" w:fill="FFFFFF"/>
        <w:spacing w:before="204" w:after="204" w:line="240" w:lineRule="auto"/>
        <w:contextualSpacing/>
        <w:textAlignment w:val="baseline"/>
        <w:rPr>
          <w:rFonts w:ascii="Times New Roman" w:eastAsia="Times New Roman" w:hAnsi="Times New Roman" w:cs="Times New Roman"/>
          <w:sz w:val="24"/>
          <w:szCs w:val="24"/>
        </w:rPr>
      </w:pPr>
      <w:r w:rsidRPr="00F61E3B">
        <w:rPr>
          <w:rFonts w:ascii="Times New Roman" w:eastAsia="Times New Roman" w:hAnsi="Times New Roman" w:cs="Times New Roman"/>
          <w:sz w:val="24"/>
          <w:szCs w:val="24"/>
        </w:rPr>
        <w:t>· Heal more broken hearts than Jesus?</w:t>
      </w:r>
    </w:p>
    <w:p w:rsidR="006A2EDA" w:rsidRPr="00F61E3B" w:rsidRDefault="006A2EDA" w:rsidP="006A2EDA">
      <w:pPr>
        <w:shd w:val="clear" w:color="auto" w:fill="FFFFFF"/>
        <w:spacing w:before="204" w:after="204" w:line="240" w:lineRule="auto"/>
        <w:contextualSpacing/>
        <w:textAlignment w:val="baseline"/>
        <w:rPr>
          <w:rFonts w:ascii="Times New Roman" w:eastAsia="Times New Roman" w:hAnsi="Times New Roman" w:cs="Times New Roman"/>
          <w:sz w:val="24"/>
          <w:szCs w:val="24"/>
        </w:rPr>
      </w:pPr>
      <w:r w:rsidRPr="00F61E3B">
        <w:rPr>
          <w:rFonts w:ascii="Times New Roman" w:eastAsia="Times New Roman" w:hAnsi="Times New Roman" w:cs="Times New Roman"/>
          <w:sz w:val="24"/>
          <w:szCs w:val="24"/>
        </w:rPr>
        <w:t>· Restore more marriages than Jesus?</w:t>
      </w:r>
    </w:p>
    <w:p w:rsidR="006A2EDA" w:rsidRDefault="006A2EDA" w:rsidP="006A2EDA">
      <w:pPr>
        <w:shd w:val="clear" w:color="auto" w:fill="FFFFFF"/>
        <w:spacing w:before="204" w:after="204" w:line="240" w:lineRule="auto"/>
        <w:contextualSpacing/>
        <w:textAlignment w:val="baseline"/>
        <w:rPr>
          <w:rFonts w:ascii="Times New Roman" w:eastAsia="Times New Roman" w:hAnsi="Times New Roman" w:cs="Times New Roman"/>
          <w:sz w:val="24"/>
          <w:szCs w:val="24"/>
        </w:rPr>
      </w:pPr>
      <w:r w:rsidRPr="00F61E3B">
        <w:rPr>
          <w:rFonts w:ascii="Times New Roman" w:eastAsia="Times New Roman" w:hAnsi="Times New Roman" w:cs="Times New Roman"/>
          <w:sz w:val="24"/>
          <w:szCs w:val="24"/>
        </w:rPr>
        <w:t>· Gain more followers than Jesus?</w:t>
      </w:r>
    </w:p>
    <w:p w:rsidR="00F61E3B" w:rsidRPr="00F61E3B" w:rsidRDefault="00F61E3B" w:rsidP="006A2EDA">
      <w:pPr>
        <w:shd w:val="clear" w:color="auto" w:fill="FFFFFF"/>
        <w:spacing w:before="204" w:after="204" w:line="240" w:lineRule="auto"/>
        <w:contextualSpacing/>
        <w:textAlignment w:val="baseline"/>
        <w:rPr>
          <w:rFonts w:ascii="Times New Roman" w:eastAsia="Times New Roman" w:hAnsi="Times New Roman" w:cs="Times New Roman"/>
          <w:sz w:val="24"/>
          <w:szCs w:val="24"/>
        </w:rPr>
      </w:pPr>
    </w:p>
    <w:p w:rsidR="00E075A3" w:rsidRDefault="006A2EDA" w:rsidP="00E075A3">
      <w:pPr>
        <w:shd w:val="clear" w:color="auto" w:fill="FFFFFF"/>
        <w:spacing w:after="0" w:line="264" w:lineRule="atLeast"/>
        <w:textAlignment w:val="baseline"/>
        <w:outlineLvl w:val="3"/>
        <w:rPr>
          <w:rFonts w:ascii="Times New Roman" w:eastAsia="Times New Roman" w:hAnsi="Times New Roman" w:cs="Times New Roman"/>
          <w:b/>
          <w:bCs/>
          <w:sz w:val="24"/>
          <w:szCs w:val="24"/>
        </w:rPr>
      </w:pPr>
      <w:r w:rsidRPr="00F61E3B">
        <w:rPr>
          <w:rFonts w:ascii="Times New Roman" w:eastAsia="Times New Roman" w:hAnsi="Times New Roman" w:cs="Times New Roman"/>
          <w:b/>
          <w:bCs/>
          <w:sz w:val="24"/>
          <w:szCs w:val="24"/>
        </w:rPr>
        <w:t xml:space="preserve"> (37-39) The great invitation: </w:t>
      </w:r>
      <w:r w:rsidRPr="00F61E3B">
        <w:rPr>
          <w:rFonts w:ascii="Times New Roman" w:eastAsia="Times New Roman" w:hAnsi="Times New Roman" w:cs="Times New Roman"/>
          <w:b/>
          <w:bCs/>
          <w:sz w:val="24"/>
          <w:szCs w:val="24"/>
          <w:bdr w:val="none" w:sz="0" w:space="0" w:color="auto" w:frame="1"/>
        </w:rPr>
        <w:t xml:space="preserve">If anyone </w:t>
      </w:r>
      <w:r w:rsidR="00E075A3">
        <w:rPr>
          <w:rFonts w:ascii="Times New Roman" w:eastAsia="Times New Roman" w:hAnsi="Times New Roman" w:cs="Times New Roman"/>
          <w:b/>
          <w:bCs/>
          <w:sz w:val="24"/>
          <w:szCs w:val="24"/>
          <w:bdr w:val="none" w:sz="0" w:space="0" w:color="auto" w:frame="1"/>
        </w:rPr>
        <w:t>is thirsty</w:t>
      </w:r>
      <w:r w:rsidRPr="00F61E3B">
        <w:rPr>
          <w:rFonts w:ascii="Times New Roman" w:eastAsia="Times New Roman" w:hAnsi="Times New Roman" w:cs="Times New Roman"/>
          <w:b/>
          <w:bCs/>
          <w:sz w:val="24"/>
          <w:szCs w:val="24"/>
          <w:bdr w:val="none" w:sz="0" w:space="0" w:color="auto" w:frame="1"/>
        </w:rPr>
        <w:t>, let him come to Me and drink</w:t>
      </w:r>
      <w:r w:rsidRPr="00F61E3B">
        <w:rPr>
          <w:rFonts w:ascii="Times New Roman" w:eastAsia="Times New Roman" w:hAnsi="Times New Roman" w:cs="Times New Roman"/>
          <w:b/>
          <w:bCs/>
          <w:sz w:val="24"/>
          <w:szCs w:val="24"/>
        </w:rPr>
        <w:t>.</w:t>
      </w:r>
    </w:p>
    <w:p w:rsidR="006A2EDA" w:rsidRPr="00E075A3" w:rsidRDefault="006A2EDA" w:rsidP="00E075A3">
      <w:pPr>
        <w:shd w:val="clear" w:color="auto" w:fill="FFFFFF"/>
        <w:spacing w:after="0" w:line="264" w:lineRule="atLeast"/>
        <w:textAlignment w:val="baseline"/>
        <w:outlineLvl w:val="3"/>
        <w:rPr>
          <w:rFonts w:ascii="Times New Roman" w:eastAsia="Times New Roman" w:hAnsi="Times New Roman" w:cs="Times New Roman"/>
          <w:b/>
          <w:bCs/>
          <w:sz w:val="24"/>
          <w:szCs w:val="24"/>
        </w:rPr>
      </w:pPr>
      <w:r w:rsidRPr="00F61E3B">
        <w:rPr>
          <w:rFonts w:ascii="Times New Roman" w:eastAsia="Times New Roman" w:hAnsi="Times New Roman" w:cs="Times New Roman"/>
          <w:sz w:val="24"/>
          <w:szCs w:val="24"/>
        </w:rPr>
        <w:t>The celebration of the Feast of Tabernacles emphasized how God provided water to Israel in the wilderness on their way to Canaan. Jesus boldly called people to </w:t>
      </w:r>
      <w:r w:rsidRPr="00F61E3B">
        <w:rPr>
          <w:rFonts w:ascii="Times New Roman" w:eastAsia="Times New Roman" w:hAnsi="Times New Roman" w:cs="Times New Roman"/>
          <w:i/>
          <w:iCs/>
          <w:sz w:val="24"/>
          <w:szCs w:val="24"/>
          <w:bdr w:val="none" w:sz="0" w:space="0" w:color="auto" w:frame="1"/>
        </w:rPr>
        <w:t>Himself</w:t>
      </w:r>
      <w:r w:rsidRPr="00F61E3B">
        <w:rPr>
          <w:rFonts w:ascii="Times New Roman" w:eastAsia="Times New Roman" w:hAnsi="Times New Roman" w:cs="Times New Roman"/>
          <w:sz w:val="24"/>
          <w:szCs w:val="24"/>
        </w:rPr>
        <w:t> to drink and satisfy their deepest thirst, their spiritual thirst.</w:t>
      </w:r>
    </w:p>
    <w:p w:rsidR="006A2EDA" w:rsidRDefault="006A2EDA" w:rsidP="006A2EDA">
      <w:pPr>
        <w:shd w:val="clear" w:color="auto" w:fill="FFFFFF"/>
        <w:spacing w:after="0" w:line="240" w:lineRule="auto"/>
        <w:textAlignment w:val="baseline"/>
        <w:rPr>
          <w:rFonts w:ascii="Times New Roman" w:eastAsia="Times New Roman" w:hAnsi="Times New Roman" w:cs="Times New Roman"/>
          <w:b/>
          <w:bCs/>
          <w:sz w:val="24"/>
          <w:szCs w:val="24"/>
        </w:rPr>
      </w:pPr>
    </w:p>
    <w:p w:rsidR="00813659" w:rsidRPr="00F61E3B" w:rsidRDefault="00813659" w:rsidP="006A2EDA">
      <w:pPr>
        <w:shd w:val="clear" w:color="auto" w:fill="FFFFFF"/>
        <w:spacing w:after="0" w:line="240" w:lineRule="auto"/>
        <w:textAlignment w:val="baseline"/>
        <w:rPr>
          <w:rFonts w:ascii="Times New Roman" w:eastAsia="Times New Roman" w:hAnsi="Times New Roman" w:cs="Times New Roman"/>
          <w:b/>
          <w:bCs/>
          <w:sz w:val="24"/>
          <w:szCs w:val="24"/>
        </w:rPr>
      </w:pPr>
    </w:p>
    <w:p w:rsidR="006A2EDA" w:rsidRPr="00F61E3B" w:rsidRDefault="006A2EDA" w:rsidP="006A2EDA">
      <w:pPr>
        <w:shd w:val="clear" w:color="auto" w:fill="FFFFFF"/>
        <w:spacing w:after="60" w:line="264" w:lineRule="atLeast"/>
        <w:textAlignment w:val="baseline"/>
        <w:outlineLvl w:val="3"/>
        <w:rPr>
          <w:rFonts w:ascii="Times New Roman" w:eastAsia="Times New Roman" w:hAnsi="Times New Roman" w:cs="Times New Roman"/>
          <w:b/>
          <w:bCs/>
          <w:sz w:val="24"/>
          <w:szCs w:val="24"/>
        </w:rPr>
      </w:pPr>
      <w:r w:rsidRPr="00F61E3B">
        <w:rPr>
          <w:rFonts w:ascii="Times New Roman" w:eastAsia="Times New Roman" w:hAnsi="Times New Roman" w:cs="Times New Roman"/>
          <w:b/>
          <w:bCs/>
          <w:sz w:val="24"/>
          <w:szCs w:val="24"/>
        </w:rPr>
        <w:t>(40-43) Jesus brings division among the crowd.</w:t>
      </w:r>
    </w:p>
    <w:p w:rsidR="006A2EDA" w:rsidRPr="00F61E3B" w:rsidRDefault="006A2EDA" w:rsidP="006A2EDA">
      <w:pPr>
        <w:shd w:val="clear" w:color="auto" w:fill="FFFFFF"/>
        <w:spacing w:after="0" w:line="240" w:lineRule="auto"/>
        <w:textAlignment w:val="baseline"/>
        <w:rPr>
          <w:rFonts w:ascii="Times New Roman" w:eastAsia="Times New Roman" w:hAnsi="Times New Roman" w:cs="Times New Roman"/>
          <w:sz w:val="24"/>
          <w:szCs w:val="24"/>
        </w:rPr>
      </w:pPr>
      <w:r w:rsidRPr="00F61E3B">
        <w:rPr>
          <w:rFonts w:ascii="Times New Roman" w:eastAsia="Times New Roman" w:hAnsi="Times New Roman" w:cs="Times New Roman"/>
          <w:b/>
          <w:bCs/>
          <w:sz w:val="24"/>
          <w:szCs w:val="24"/>
          <w:bdr w:val="none" w:sz="0" w:space="0" w:color="auto" w:frame="1"/>
        </w:rPr>
        <w:t>Will the Christ come out of Galilee?</w:t>
      </w:r>
      <w:r w:rsidRPr="00F61E3B">
        <w:rPr>
          <w:rFonts w:ascii="Times New Roman" w:eastAsia="Times New Roman" w:hAnsi="Times New Roman" w:cs="Times New Roman"/>
          <w:sz w:val="24"/>
          <w:szCs w:val="24"/>
        </w:rPr>
        <w:t> Some rejected Jesus because they were ignorant, not knowing the truth about Him. These ones did not know that Jesus was really born in Bethlehem, even though they knew the prophecies about Jesus being born in </w:t>
      </w:r>
      <w:r w:rsidRPr="00F61E3B">
        <w:rPr>
          <w:rFonts w:ascii="Times New Roman" w:eastAsia="Times New Roman" w:hAnsi="Times New Roman" w:cs="Times New Roman"/>
          <w:b/>
          <w:bCs/>
          <w:sz w:val="24"/>
          <w:szCs w:val="24"/>
          <w:bdr w:val="none" w:sz="0" w:space="0" w:color="auto" w:frame="1"/>
        </w:rPr>
        <w:t>Bethlehem</w:t>
      </w:r>
      <w:r w:rsidRPr="00F61E3B">
        <w:rPr>
          <w:rFonts w:ascii="Times New Roman" w:eastAsia="Times New Roman" w:hAnsi="Times New Roman" w:cs="Times New Roman"/>
          <w:sz w:val="24"/>
          <w:szCs w:val="24"/>
        </w:rPr>
        <w:t>.</w:t>
      </w:r>
    </w:p>
    <w:p w:rsidR="006A2EDA" w:rsidRPr="00F61E3B" w:rsidRDefault="006A2EDA" w:rsidP="006A2EDA">
      <w:pPr>
        <w:shd w:val="clear" w:color="auto" w:fill="FFFFFF"/>
        <w:spacing w:before="204" w:after="204" w:line="240" w:lineRule="auto"/>
        <w:textAlignment w:val="baseline"/>
        <w:rPr>
          <w:rFonts w:ascii="Times New Roman" w:eastAsia="Times New Roman" w:hAnsi="Times New Roman" w:cs="Times New Roman"/>
          <w:b/>
          <w:bCs/>
          <w:sz w:val="24"/>
          <w:szCs w:val="24"/>
        </w:rPr>
      </w:pPr>
      <w:r w:rsidRPr="00F61E3B">
        <w:rPr>
          <w:rFonts w:ascii="Times New Roman" w:eastAsia="Times New Roman" w:hAnsi="Times New Roman" w:cs="Times New Roman"/>
          <w:b/>
          <w:bCs/>
          <w:sz w:val="24"/>
          <w:szCs w:val="24"/>
        </w:rPr>
        <w:t>(44-49) The failure of an attempted arrest of Jesus.</w:t>
      </w:r>
    </w:p>
    <w:p w:rsidR="00280FC2" w:rsidRPr="00F61E3B" w:rsidRDefault="00BB7835" w:rsidP="00F61E3B">
      <w:pPr>
        <w:shd w:val="clear" w:color="auto" w:fill="FFFFFF"/>
        <w:spacing w:before="360" w:after="60" w:line="264" w:lineRule="atLeast"/>
        <w:textAlignment w:val="baseline"/>
        <w:outlineLvl w:val="3"/>
        <w:rPr>
          <w:rFonts w:ascii="Times New Roman" w:hAnsi="Times New Roman" w:cs="Times New Roman"/>
          <w:sz w:val="24"/>
          <w:szCs w:val="24"/>
        </w:rPr>
      </w:pPr>
      <w:r w:rsidRPr="00F61E3B">
        <w:rPr>
          <w:rFonts w:ascii="Times New Roman" w:eastAsia="Times New Roman" w:hAnsi="Times New Roman" w:cs="Times New Roman"/>
          <w:b/>
          <w:bCs/>
          <w:sz w:val="24"/>
          <w:szCs w:val="24"/>
        </w:rPr>
        <w:t>(50-52) Nicodemus</w:t>
      </w:r>
      <w:r w:rsidR="00F61E3B">
        <w:rPr>
          <w:rFonts w:ascii="Times New Roman" w:eastAsia="Times New Roman" w:hAnsi="Times New Roman" w:cs="Times New Roman"/>
          <w:b/>
          <w:bCs/>
          <w:sz w:val="24"/>
          <w:szCs w:val="24"/>
        </w:rPr>
        <w:t xml:space="preserve"> stands up for </w:t>
      </w:r>
      <w:r w:rsidRPr="00F61E3B">
        <w:rPr>
          <w:rFonts w:ascii="Times New Roman" w:eastAsia="Times New Roman" w:hAnsi="Times New Roman" w:cs="Times New Roman"/>
          <w:b/>
          <w:bCs/>
          <w:sz w:val="24"/>
          <w:szCs w:val="24"/>
        </w:rPr>
        <w:t>Jesus.</w:t>
      </w:r>
    </w:p>
    <w:p w:rsidR="00280FC2" w:rsidRPr="00F61E3B" w:rsidRDefault="00280FC2">
      <w:pPr>
        <w:rPr>
          <w:rFonts w:ascii="Times New Roman" w:hAnsi="Times New Roman" w:cs="Times New Roman"/>
          <w:sz w:val="24"/>
          <w:szCs w:val="24"/>
        </w:rPr>
      </w:pPr>
    </w:p>
    <w:sectPr w:rsidR="00280FC2" w:rsidRPr="00F61E3B" w:rsidSect="00F61E3B">
      <w:footerReference w:type="default" r:id="rId9"/>
      <w:pgSz w:w="12240" w:h="15840"/>
      <w:pgMar w:top="432" w:right="1152" w:bottom="576"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F4D" w:rsidRDefault="00AB1F4D" w:rsidP="00F61E3B">
      <w:pPr>
        <w:spacing w:after="0" w:line="240" w:lineRule="auto"/>
      </w:pPr>
      <w:r>
        <w:separator/>
      </w:r>
    </w:p>
  </w:endnote>
  <w:endnote w:type="continuationSeparator" w:id="1">
    <w:p w:rsidR="00AB1F4D" w:rsidRDefault="00AB1F4D" w:rsidP="00F61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092501"/>
      <w:docPartObj>
        <w:docPartGallery w:val="Page Numbers (Bottom of Page)"/>
        <w:docPartUnique/>
      </w:docPartObj>
    </w:sdtPr>
    <w:sdtEndPr>
      <w:rPr>
        <w:color w:val="7F7F7F" w:themeColor="background1" w:themeShade="7F"/>
        <w:spacing w:val="60"/>
      </w:rPr>
    </w:sdtEndPr>
    <w:sdtContent>
      <w:p w:rsidR="00F61E3B" w:rsidRDefault="00AD2CB7">
        <w:pPr>
          <w:pStyle w:val="Footer"/>
          <w:pBdr>
            <w:top w:val="single" w:sz="4" w:space="1" w:color="D9D9D9" w:themeColor="background1" w:themeShade="D9"/>
          </w:pBdr>
          <w:rPr>
            <w:b/>
          </w:rPr>
        </w:pPr>
        <w:fldSimple w:instr=" PAGE   \* MERGEFORMAT ">
          <w:r w:rsidR="00AE4FBC" w:rsidRPr="00AE4FBC">
            <w:rPr>
              <w:b/>
              <w:noProof/>
            </w:rPr>
            <w:t>1</w:t>
          </w:r>
        </w:fldSimple>
        <w:r w:rsidR="00F61E3B">
          <w:rPr>
            <w:b/>
          </w:rPr>
          <w:t xml:space="preserve"> | </w:t>
        </w:r>
        <w:r w:rsidR="00F61E3B">
          <w:rPr>
            <w:color w:val="7F7F7F" w:themeColor="background1" w:themeShade="7F"/>
            <w:spacing w:val="60"/>
          </w:rPr>
          <w:t>Page</w:t>
        </w:r>
      </w:p>
    </w:sdtContent>
  </w:sdt>
  <w:p w:rsidR="00F61E3B" w:rsidRDefault="00F61E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F4D" w:rsidRDefault="00AB1F4D" w:rsidP="00F61E3B">
      <w:pPr>
        <w:spacing w:after="0" w:line="240" w:lineRule="auto"/>
      </w:pPr>
      <w:r>
        <w:separator/>
      </w:r>
    </w:p>
  </w:footnote>
  <w:footnote w:type="continuationSeparator" w:id="1">
    <w:p w:rsidR="00AB1F4D" w:rsidRDefault="00AB1F4D" w:rsidP="00F61E3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87DA8"/>
    <w:rsid w:val="00060947"/>
    <w:rsid w:val="000E40BE"/>
    <w:rsid w:val="001D19BE"/>
    <w:rsid w:val="00280FC2"/>
    <w:rsid w:val="0033648F"/>
    <w:rsid w:val="0036321E"/>
    <w:rsid w:val="00387DA8"/>
    <w:rsid w:val="00502509"/>
    <w:rsid w:val="0055191F"/>
    <w:rsid w:val="006A2EDA"/>
    <w:rsid w:val="007E6DD9"/>
    <w:rsid w:val="00813659"/>
    <w:rsid w:val="00AB1F4D"/>
    <w:rsid w:val="00AD2CB7"/>
    <w:rsid w:val="00AE4FBC"/>
    <w:rsid w:val="00BB7835"/>
    <w:rsid w:val="00CC6363"/>
    <w:rsid w:val="00E075A3"/>
    <w:rsid w:val="00F61E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4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0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FC2"/>
    <w:rPr>
      <w:rFonts w:ascii="Tahoma" w:hAnsi="Tahoma" w:cs="Tahoma"/>
      <w:sz w:val="16"/>
      <w:szCs w:val="16"/>
    </w:rPr>
  </w:style>
  <w:style w:type="paragraph" w:styleId="Header">
    <w:name w:val="header"/>
    <w:basedOn w:val="Normal"/>
    <w:link w:val="HeaderChar"/>
    <w:uiPriority w:val="99"/>
    <w:semiHidden/>
    <w:unhideWhenUsed/>
    <w:rsid w:val="00F61E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1E3B"/>
  </w:style>
  <w:style w:type="paragraph" w:styleId="Footer">
    <w:name w:val="footer"/>
    <w:basedOn w:val="Normal"/>
    <w:link w:val="FooterChar"/>
    <w:uiPriority w:val="99"/>
    <w:unhideWhenUsed/>
    <w:rsid w:val="00F61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E3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 Friesen</dc:creator>
  <cp:lastModifiedBy>Wes Friesen</cp:lastModifiedBy>
  <cp:revision>3</cp:revision>
  <cp:lastPrinted>2022-03-18T17:23:00Z</cp:lastPrinted>
  <dcterms:created xsi:type="dcterms:W3CDTF">2022-03-18T18:16:00Z</dcterms:created>
  <dcterms:modified xsi:type="dcterms:W3CDTF">2022-03-18T18:17:00Z</dcterms:modified>
</cp:coreProperties>
</file>